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Директору МБОУ г. Мурманска гимназии №9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Ереминой О.В.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проживающей(его) по адресу…………………………..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тел……………………………………………………………………..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принять в группу продленного дня МБОУ г. Мурманска гимназии №9 моего ребенка……………………………………………………………………………………………………………,ученика(цу)     ……..класса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За ребенком будет приходить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ФИО, (</w:t>
      </w:r>
      <w:r>
        <w:rPr>
          <w:rFonts w:cs="Times New Roman" w:ascii="Times New Roman" w:hAnsi="Times New Roman"/>
          <w:b/>
          <w:sz w:val="20"/>
          <w:szCs w:val="20"/>
        </w:rPr>
        <w:t>указать степень родства</w:t>
      </w:r>
      <w:r>
        <w:rPr>
          <w:rFonts w:cs="Times New Roman" w:ascii="Times New Roman" w:hAnsi="Times New Roman"/>
          <w:b/>
        </w:rPr>
        <w:t>)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Ребенок будет уходить сам.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  <w:sz w:val="18"/>
          <w:szCs w:val="18"/>
        </w:rPr>
        <w:t>нужное подчеркнуть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Ребенок  будет находиться в ГПД</w:t>
      </w:r>
      <w:r>
        <w:rPr>
          <w:rFonts w:cs="Times New Roman" w:ascii="Times New Roman" w:hAnsi="Times New Roman"/>
        </w:rPr>
        <w:t xml:space="preserve">     (</w:t>
      </w:r>
      <w:r>
        <w:rPr>
          <w:rFonts w:cs="Times New Roman" w:ascii="Times New Roman" w:hAnsi="Times New Roman"/>
          <w:i/>
          <w:sz w:val="20"/>
          <w:szCs w:val="20"/>
          <w:u w:val="single"/>
        </w:rPr>
        <w:t>указать  дни и до какого часа</w:t>
      </w:r>
      <w:r>
        <w:rPr>
          <w:rFonts w:cs="Times New Roman" w:ascii="Times New Roman" w:hAnsi="Times New Roman"/>
        </w:rPr>
        <w:t>)</w:t>
      </w:r>
    </w:p>
    <w:tbl>
      <w:tblPr>
        <w:tblStyle w:val="a3"/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04"/>
        <w:gridCol w:w="2406"/>
        <w:gridCol w:w="3969"/>
        <w:gridCol w:w="1985"/>
      </w:tblGrid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недели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время ухода ребенка из группы продленного дня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кто забирает ребенка ФИО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мобильный телефон</w:t>
            </w:r>
          </w:p>
        </w:tc>
      </w:tr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8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b/>
        </w:rPr>
        <w:t>Данная услуга  необходима  в связи  занятостью родителей (</w:t>
      </w:r>
      <w:r>
        <w:rPr>
          <w:rFonts w:cs="Times New Roman" w:ascii="Times New Roman" w:hAnsi="Times New Roman"/>
          <w:i/>
          <w:sz w:val="20"/>
          <w:szCs w:val="20"/>
        </w:rPr>
        <w:t>график работы родителей (законных представителей))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Преимущественное право (льготная категория)</w:t>
      </w:r>
      <w:r>
        <w:rPr>
          <w:rFonts w:cs="Times New Roman" w:ascii="Times New Roman" w:hAnsi="Times New Roman"/>
        </w:rPr>
        <w:t xml:space="preserve">  (</w:t>
      </w:r>
      <w:r>
        <w:rPr>
          <w:rFonts w:cs="Times New Roman" w:ascii="Times New Roman" w:hAnsi="Times New Roman"/>
          <w:i/>
          <w:sz w:val="18"/>
          <w:szCs w:val="18"/>
        </w:rPr>
        <w:t>нужное подчеркнуть)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многодетная семья (</w:t>
      </w:r>
      <w:r>
        <w:rPr>
          <w:rFonts w:cs="Times New Roman" w:ascii="Times New Roman" w:hAnsi="Times New Roman"/>
          <w:i/>
          <w:sz w:val="18"/>
          <w:szCs w:val="18"/>
        </w:rPr>
        <w:t>указать количество детей</w:t>
      </w:r>
      <w:r>
        <w:rPr>
          <w:rFonts w:cs="Times New Roman" w:ascii="Times New Roman" w:hAnsi="Times New Roman"/>
          <w:i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-</w:t>
      </w:r>
      <w:r>
        <w:rPr>
          <w:rFonts w:cs="Times New Roman" w:ascii="Times New Roman" w:hAnsi="Times New Roman"/>
          <w:sz w:val="20"/>
          <w:szCs w:val="20"/>
        </w:rPr>
        <w:t xml:space="preserve"> малообеспеченная семья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дети военнослужащих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-родитель- одиночка ( мама или папа)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-опекаемые дети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 Положение  о предоставлении услуг по присмотру и уходу за детьми в группе продленного дня,</w:t>
      </w:r>
      <w:r>
        <w:rPr>
          <w:rFonts w:cs="Times New Roman" w:ascii="Times New Roman" w:hAnsi="Times New Roman"/>
        </w:rPr>
        <w:t xml:space="preserve"> утвержденным приказом МБОУ г. Мурманска гимназии №9 от 28.11.2023г  №207/а. ознакомлен (а).</w:t>
      </w:r>
    </w:p>
    <w:p>
      <w:pPr>
        <w:pStyle w:val="Normal"/>
        <w:tabs>
          <w:tab w:val="clear" w:pos="708"/>
          <w:tab w:val="left" w:pos="383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«………»   ………2024г.                                                              ………………………………………………./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С режимом занятий в ГПД </w:t>
      </w:r>
      <w:r>
        <w:rPr>
          <w:rFonts w:cs="Times New Roman" w:ascii="Times New Roman" w:hAnsi="Times New Roman"/>
        </w:rPr>
        <w:t xml:space="preserve">   ознакомлен (а)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«………»   ………………….2024г.                                                              ………………………………………………./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 графиком питания в ГПД</w:t>
      </w:r>
      <w:r>
        <w:rPr>
          <w:rFonts w:cs="Times New Roman" w:ascii="Times New Roman" w:hAnsi="Times New Roman"/>
        </w:rPr>
        <w:t xml:space="preserve">  ознакомлен(а)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«………»   ………………….2024г.                                                              ………………………………………………./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</w:rPr>
        <w:t>Согласен(а) на обработку персональных данных, в том числе на сбор, запись, систематизацию, накопление, хранение, уточнение, использование, доступ к предоставленным данным работникам МБОУ г. Мурманска гимназии №9, удаление и уничтожение полученных данных в объеме паспортных данных, указанных в настоящем заявлении, с целью защиты жизни, здоровья и обеспечения безопасности учащейся (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фио ребенка)……………………………………………………………………………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Срок согласия – один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«………»   ………………….2024г.                                                              ………………………………………………./                               /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4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b39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5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LibreOffice/7.5.2.1$Linux_X86_64 LibreOffice_project/50$Build-1</Application>
  <AppVersion>15.0000</AppVersion>
  <Pages>1</Pages>
  <Words>222</Words>
  <Characters>1842</Characters>
  <CharactersWithSpaces>2367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2024-09-02T10:55:00Z</dcterms:created>
  <dc:creator>Завуч</dc:creator>
  <dc:description/>
  <dc:language>ru-RU</dc:language>
  <cp:lastModifiedBy/>
  <cp:lastPrinted>2024-09-02T10:30:00Z</cp:lastPrinted>
  <dcterms:modified xsi:type="dcterms:W3CDTF">2024-09-02T19:32:48Z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